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8443D0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346ED6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346ED6">
        <w:rPr>
          <w:rFonts w:cs="Kokila" w:hint="cs"/>
          <w:b/>
          <w:bCs/>
          <w:sz w:val="28"/>
          <w:szCs w:val="28"/>
          <w:cs/>
          <w:lang w:bidi="ne-NP"/>
        </w:rPr>
        <w:t>बिहि</w:t>
      </w:r>
      <w:bookmarkStart w:id="0" w:name="_GoBack"/>
      <w:bookmarkEnd w:id="0"/>
      <w:r w:rsidR="008443D0">
        <w:rPr>
          <w:rFonts w:cs="Kokila" w:hint="cs"/>
          <w:b/>
          <w:bCs/>
          <w:sz w:val="28"/>
          <w:szCs w:val="28"/>
          <w:cs/>
          <w:lang w:bidi="ne-NP"/>
        </w:rPr>
        <w:t>बार</w:t>
      </w:r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596"/>
        <w:gridCol w:w="609"/>
        <w:gridCol w:w="912"/>
        <w:gridCol w:w="1347"/>
        <w:gridCol w:w="1143"/>
        <w:gridCol w:w="1216"/>
        <w:gridCol w:w="1726"/>
        <w:gridCol w:w="1616"/>
      </w:tblGrid>
      <w:tr w:rsidR="00EB2E5F" w:rsidRPr="00EB2E5F" w:rsidTr="00EB2E5F">
        <w:trPr>
          <w:trHeight w:val="300"/>
        </w:trPr>
        <w:tc>
          <w:tcPr>
            <w:tcW w:w="635" w:type="dxa"/>
            <w:shd w:val="clear" w:color="auto" w:fill="0070C0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96" w:type="dxa"/>
            <w:shd w:val="clear" w:color="auto" w:fill="0070C0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9" w:type="dxa"/>
            <w:shd w:val="clear" w:color="auto" w:fill="0070C0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12" w:type="dxa"/>
            <w:shd w:val="clear" w:color="auto" w:fill="0070C0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47" w:type="dxa"/>
            <w:shd w:val="clear" w:color="auto" w:fill="0070C0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EB2E5F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43" w:type="dxa"/>
            <w:shd w:val="clear" w:color="auto" w:fill="0070C0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6" w:type="dxa"/>
            <w:shd w:val="clear" w:color="auto" w:fill="0070C0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726" w:type="dxa"/>
            <w:shd w:val="clear" w:color="auto" w:fill="0070C0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16" w:type="dxa"/>
            <w:shd w:val="clear" w:color="auto" w:fill="0070C0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EB2E5F" w:rsidRPr="00EB2E5F" w:rsidTr="00EB2E5F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बालकोट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B2E5F" w:rsidRPr="00EB2E5F" w:rsidTr="00EB2E5F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B2E5F" w:rsidRPr="00EB2E5F" w:rsidTr="00EB2E5F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बालकोट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B2E5F" w:rsidRPr="00EB2E5F" w:rsidTr="00EB2E5F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पुन कागजात माग भएको ।</w:t>
            </w:r>
          </w:p>
        </w:tc>
      </w:tr>
      <w:tr w:rsidR="00EB2E5F" w:rsidRPr="00EB2E5F" w:rsidTr="00EB2E5F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५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गणेशथान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पुन कागजात माग भएको ।</w:t>
            </w:r>
          </w:p>
        </w:tc>
      </w:tr>
      <w:tr w:rsidR="00EB2E5F" w:rsidRPr="00EB2E5F" w:rsidTr="00EB2E5F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घट्टेकुलो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B2E5F" w:rsidRPr="00EB2E5F" w:rsidTr="00EB2E5F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महालक्ष्मी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B2E5F" w:rsidRPr="00EB2E5F" w:rsidTr="00EB2E5F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EB2E5F" w:rsidRPr="00EB2E5F" w:rsidTr="00EB2E5F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गठ्ठाघर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 रोक्का वा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शिलवन्दी गरिएको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सामानको विवरण लिई पुन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शिलबन्दी गरिएको ।</w:t>
            </w:r>
          </w:p>
        </w:tc>
      </w:tr>
      <w:tr w:rsidR="00EB2E5F" w:rsidRPr="00EB2E5F" w:rsidTr="00EB2E5F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१०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B2E5F" w:rsidRPr="00EB2E5F" w:rsidTr="00EB2E5F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lastRenderedPageBreak/>
              <w:t>११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जडिबुटी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B2E5F" w:rsidRPr="00EB2E5F" w:rsidTr="00EB2E5F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१२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घट्टेकुलो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B2E5F" w:rsidRPr="00EB2E5F" w:rsidTr="00EB2E5F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१३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घट्टेकुलो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B2E5F" w:rsidRPr="00EB2E5F" w:rsidTr="00EB2E5F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E5F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hi-IN"/>
              </w:rPr>
              <w:t>१४</w:t>
            </w:r>
          </w:p>
        </w:tc>
        <w:tc>
          <w:tcPr>
            <w:tcW w:w="159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सिता खनाल</w:t>
            </w:r>
          </w:p>
        </w:tc>
        <w:tc>
          <w:tcPr>
            <w:tcW w:w="1143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2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अवस्थामा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रहेको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:rsidR="00EB2E5F" w:rsidRPr="00EB2E5F" w:rsidRDefault="00EB2E5F" w:rsidP="00EB2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B2E5F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B2E5F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66878"/>
    <w:rsid w:val="000D077C"/>
    <w:rsid w:val="000D7554"/>
    <w:rsid w:val="000F5562"/>
    <w:rsid w:val="001312F3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41604B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84608"/>
    <w:rsid w:val="00BA0FCB"/>
    <w:rsid w:val="00BA14C4"/>
    <w:rsid w:val="00BD3F6B"/>
    <w:rsid w:val="00BE272E"/>
    <w:rsid w:val="00BE7B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B2E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D4D6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2023-12-07T11:21:00Z</dcterms:created>
  <dcterms:modified xsi:type="dcterms:W3CDTF">2023-12-07T11:21:00Z</dcterms:modified>
</cp:coreProperties>
</file>